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1E" w:rsidRPr="003B711E" w:rsidRDefault="003B711E" w:rsidP="00086D77">
      <w:pPr>
        <w:jc w:val="both"/>
        <w:rPr>
          <w:b/>
          <w:sz w:val="24"/>
          <w:szCs w:val="24"/>
          <w:lang w:val="en-US"/>
        </w:rPr>
      </w:pPr>
    </w:p>
    <w:p w:rsidR="003B711E" w:rsidRPr="003B711E" w:rsidRDefault="003B711E" w:rsidP="003B711E">
      <w:pPr>
        <w:jc w:val="both"/>
        <w:rPr>
          <w:b/>
          <w:sz w:val="24"/>
          <w:szCs w:val="24"/>
          <w:lang w:val="en-GB"/>
        </w:rPr>
      </w:pPr>
      <w:proofErr w:type="spellStart"/>
      <w:r w:rsidRPr="003B711E">
        <w:rPr>
          <w:b/>
          <w:sz w:val="24"/>
          <w:szCs w:val="24"/>
          <w:lang w:val="en-GB"/>
        </w:rPr>
        <w:t>Lycée</w:t>
      </w:r>
      <w:proofErr w:type="spellEnd"/>
      <w:r w:rsidRPr="003B711E">
        <w:rPr>
          <w:b/>
          <w:sz w:val="24"/>
          <w:szCs w:val="24"/>
          <w:lang w:val="en-GB"/>
        </w:rPr>
        <w:t xml:space="preserve"> </w:t>
      </w:r>
      <w:proofErr w:type="spellStart"/>
      <w:r w:rsidRPr="003B711E">
        <w:rPr>
          <w:b/>
          <w:sz w:val="24"/>
          <w:szCs w:val="24"/>
          <w:lang w:val="en-GB"/>
        </w:rPr>
        <w:t>Privé</w:t>
      </w:r>
      <w:proofErr w:type="spellEnd"/>
      <w:r w:rsidRPr="003B711E">
        <w:rPr>
          <w:b/>
          <w:sz w:val="24"/>
          <w:szCs w:val="24"/>
          <w:lang w:val="en-GB"/>
        </w:rPr>
        <w:t xml:space="preserve"> Jeanne </w:t>
      </w:r>
      <w:proofErr w:type="spellStart"/>
      <w:r w:rsidRPr="003B711E">
        <w:rPr>
          <w:b/>
          <w:sz w:val="24"/>
          <w:szCs w:val="24"/>
          <w:lang w:val="en-GB"/>
        </w:rPr>
        <w:t>d’Arc</w:t>
      </w:r>
      <w:proofErr w:type="spellEnd"/>
      <w:r w:rsidRPr="003B711E">
        <w:rPr>
          <w:b/>
          <w:sz w:val="24"/>
          <w:szCs w:val="24"/>
          <w:lang w:val="en-GB"/>
        </w:rPr>
        <w:t xml:space="preserve">                                                             School Year: 2014-2015</w:t>
      </w:r>
    </w:p>
    <w:p w:rsidR="003B711E" w:rsidRPr="003B711E" w:rsidRDefault="003B711E" w:rsidP="003B711E">
      <w:pPr>
        <w:jc w:val="both"/>
        <w:rPr>
          <w:b/>
          <w:sz w:val="24"/>
          <w:szCs w:val="24"/>
          <w:lang w:val="en-GB"/>
        </w:rPr>
      </w:pPr>
      <w:r w:rsidRPr="003B711E">
        <w:rPr>
          <w:b/>
          <w:sz w:val="24"/>
          <w:szCs w:val="24"/>
          <w:u w:val="single"/>
          <w:lang w:val="en-GB"/>
        </w:rPr>
        <w:t>Teacher</w:t>
      </w:r>
      <w:r w:rsidRPr="003B711E">
        <w:rPr>
          <w:b/>
          <w:sz w:val="24"/>
          <w:szCs w:val="24"/>
          <w:lang w:val="en-GB"/>
        </w:rPr>
        <w:t xml:space="preserve">: Mr RAMDE                                                                   </w:t>
      </w:r>
      <w:r w:rsidRPr="003B711E">
        <w:rPr>
          <w:b/>
          <w:sz w:val="24"/>
          <w:szCs w:val="24"/>
          <w:u w:val="single"/>
          <w:lang w:val="en-GB"/>
        </w:rPr>
        <w:t>Level</w:t>
      </w:r>
      <w:r w:rsidRPr="003B711E">
        <w:rPr>
          <w:b/>
          <w:sz w:val="24"/>
          <w:szCs w:val="24"/>
          <w:lang w:val="en-GB"/>
        </w:rPr>
        <w:t xml:space="preserve">: </w:t>
      </w:r>
      <w:proofErr w:type="spellStart"/>
      <w:r w:rsidRPr="003B711E">
        <w:rPr>
          <w:b/>
          <w:sz w:val="24"/>
          <w:szCs w:val="24"/>
          <w:lang w:val="en-GB"/>
        </w:rPr>
        <w:t>T</w:t>
      </w:r>
      <w:r w:rsidRPr="003B711E">
        <w:rPr>
          <w:b/>
          <w:sz w:val="24"/>
          <w:szCs w:val="24"/>
          <w:vertAlign w:val="superscript"/>
          <w:lang w:val="en-GB"/>
        </w:rPr>
        <w:t>le</w:t>
      </w:r>
      <w:proofErr w:type="spellEnd"/>
      <w:r w:rsidRPr="003B711E">
        <w:rPr>
          <w:b/>
          <w:sz w:val="24"/>
          <w:szCs w:val="24"/>
          <w:lang w:val="en-GB"/>
        </w:rPr>
        <w:t xml:space="preserve"> D</w:t>
      </w:r>
    </w:p>
    <w:p w:rsidR="003B711E" w:rsidRPr="003B711E" w:rsidRDefault="003B711E" w:rsidP="003B711E">
      <w:pPr>
        <w:jc w:val="both"/>
        <w:rPr>
          <w:b/>
          <w:sz w:val="24"/>
          <w:szCs w:val="24"/>
          <w:lang w:val="en-GB"/>
        </w:rPr>
      </w:pPr>
      <w:r w:rsidRPr="003B711E">
        <w:rPr>
          <w:b/>
          <w:sz w:val="24"/>
          <w:szCs w:val="24"/>
          <w:u w:val="single"/>
          <w:lang w:val="en-GB"/>
        </w:rPr>
        <w:t>Date</w:t>
      </w:r>
      <w:r>
        <w:rPr>
          <w:b/>
          <w:sz w:val="24"/>
          <w:szCs w:val="24"/>
          <w:lang w:val="en-GB"/>
        </w:rPr>
        <w:t>: 15-12</w:t>
      </w:r>
      <w:r w:rsidRPr="003B711E">
        <w:rPr>
          <w:b/>
          <w:sz w:val="24"/>
          <w:szCs w:val="24"/>
          <w:lang w:val="en-GB"/>
        </w:rPr>
        <w:t>-14</w:t>
      </w:r>
    </w:p>
    <w:p w:rsidR="003B711E" w:rsidRDefault="003B711E" w:rsidP="00086D77">
      <w:pPr>
        <w:jc w:val="both"/>
        <w:rPr>
          <w:b/>
          <w:sz w:val="24"/>
          <w:szCs w:val="24"/>
          <w:lang w:val="en-US"/>
        </w:rPr>
      </w:pPr>
    </w:p>
    <w:p w:rsidR="006C4BA8" w:rsidRPr="00086D77" w:rsidRDefault="00086D77" w:rsidP="002F25E2">
      <w:pPr>
        <w:jc w:val="center"/>
        <w:rPr>
          <w:b/>
          <w:sz w:val="24"/>
          <w:szCs w:val="24"/>
          <w:lang w:val="en-US"/>
        </w:rPr>
      </w:pPr>
      <w:r w:rsidRPr="003B711E">
        <w:rPr>
          <w:b/>
          <w:sz w:val="24"/>
          <w:szCs w:val="24"/>
          <w:u w:val="single"/>
          <w:lang w:val="en-US"/>
        </w:rPr>
        <w:t>Text</w:t>
      </w:r>
      <w:r w:rsidRPr="00086D77">
        <w:rPr>
          <w:b/>
          <w:sz w:val="24"/>
          <w:szCs w:val="24"/>
          <w:lang w:val="en-US"/>
        </w:rPr>
        <w:t>:</w:t>
      </w:r>
      <w:r w:rsidR="00BB532E" w:rsidRPr="00086D77">
        <w:rPr>
          <w:b/>
          <w:sz w:val="24"/>
          <w:szCs w:val="24"/>
          <w:lang w:val="en-US"/>
        </w:rPr>
        <w:t xml:space="preserve"> The Body Framework</w:t>
      </w:r>
    </w:p>
    <w:p w:rsidR="00BB532E" w:rsidRPr="00086D77" w:rsidRDefault="00086D77" w:rsidP="00086D77">
      <w:pPr>
        <w:jc w:val="both"/>
        <w:rPr>
          <w:b/>
          <w:sz w:val="24"/>
          <w:szCs w:val="24"/>
          <w:lang w:val="en-US"/>
        </w:rPr>
      </w:pPr>
      <w:r>
        <w:rPr>
          <w:b/>
          <w:sz w:val="24"/>
          <w:szCs w:val="24"/>
          <w:lang w:val="en-US"/>
        </w:rPr>
        <w:t xml:space="preserve">                  </w:t>
      </w:r>
      <w:r w:rsidR="00BB532E" w:rsidRPr="00086D77">
        <w:rPr>
          <w:b/>
          <w:sz w:val="24"/>
          <w:szCs w:val="24"/>
          <w:lang w:val="en-US"/>
        </w:rPr>
        <w:t xml:space="preserve">Man and the other vertebrates, </w:t>
      </w:r>
      <w:r w:rsidR="0025452D" w:rsidRPr="00086D77">
        <w:rPr>
          <w:b/>
          <w:sz w:val="24"/>
          <w:szCs w:val="24"/>
          <w:lang w:val="en-US"/>
        </w:rPr>
        <w:t>like the</w:t>
      </w:r>
      <w:r w:rsidR="00BB532E" w:rsidRPr="00086D77">
        <w:rPr>
          <w:b/>
          <w:sz w:val="24"/>
          <w:szCs w:val="24"/>
          <w:lang w:val="en-US"/>
        </w:rPr>
        <w:t xml:space="preserve"> model air plane, have a very efficient</w:t>
      </w:r>
      <w:r w:rsidR="00960FA6" w:rsidRPr="00086D77">
        <w:rPr>
          <w:b/>
          <w:sz w:val="24"/>
          <w:szCs w:val="24"/>
          <w:lang w:val="en-US"/>
        </w:rPr>
        <w:t xml:space="preserve"> </w:t>
      </w:r>
      <w:r w:rsidR="00BB532E" w:rsidRPr="00086D77">
        <w:rPr>
          <w:b/>
          <w:sz w:val="24"/>
          <w:szCs w:val="24"/>
          <w:lang w:val="en-US"/>
        </w:rPr>
        <w:t>sys</w:t>
      </w:r>
      <w:r w:rsidR="00960FA6" w:rsidRPr="00086D77">
        <w:rPr>
          <w:b/>
          <w:sz w:val="24"/>
          <w:szCs w:val="24"/>
          <w:lang w:val="en-US"/>
        </w:rPr>
        <w:t>tem</w:t>
      </w:r>
      <w:r w:rsidR="0025452D" w:rsidRPr="00086D77">
        <w:rPr>
          <w:b/>
          <w:sz w:val="24"/>
          <w:szCs w:val="24"/>
          <w:lang w:val="en-US"/>
        </w:rPr>
        <w:t xml:space="preserve"> of support</w:t>
      </w:r>
      <w:r w:rsidR="00960FA6" w:rsidRPr="00086D77">
        <w:rPr>
          <w:b/>
          <w:sz w:val="24"/>
          <w:szCs w:val="24"/>
          <w:lang w:val="en-US"/>
        </w:rPr>
        <w:t xml:space="preserve"> in the</w:t>
      </w:r>
      <w:r w:rsidR="0025452D" w:rsidRPr="00086D77">
        <w:rPr>
          <w:b/>
          <w:sz w:val="24"/>
          <w:szCs w:val="24"/>
          <w:lang w:val="en-US"/>
        </w:rPr>
        <w:t xml:space="preserve"> </w:t>
      </w:r>
      <w:r w:rsidR="00960FA6" w:rsidRPr="00086D77">
        <w:rPr>
          <w:b/>
          <w:sz w:val="24"/>
          <w:szCs w:val="24"/>
          <w:lang w:val="en-US"/>
        </w:rPr>
        <w:t>form</w:t>
      </w:r>
      <w:r w:rsidR="0025452D" w:rsidRPr="00086D77">
        <w:rPr>
          <w:b/>
          <w:sz w:val="24"/>
          <w:szCs w:val="24"/>
          <w:lang w:val="en-US"/>
        </w:rPr>
        <w:t xml:space="preserve"> of internal</w:t>
      </w:r>
      <w:r w:rsidR="00960FA6" w:rsidRPr="00086D77">
        <w:rPr>
          <w:b/>
          <w:sz w:val="24"/>
          <w:szCs w:val="24"/>
          <w:lang w:val="en-US"/>
        </w:rPr>
        <w:t xml:space="preserve"> skeleton, or endoskeleton. As for the arthropods</w:t>
      </w:r>
      <w:r w:rsidR="0025452D" w:rsidRPr="00086D77">
        <w:rPr>
          <w:b/>
          <w:sz w:val="24"/>
          <w:szCs w:val="24"/>
          <w:lang w:val="en-US"/>
        </w:rPr>
        <w:t>, they</w:t>
      </w:r>
      <w:r w:rsidR="00960FA6" w:rsidRPr="00086D77">
        <w:rPr>
          <w:b/>
          <w:sz w:val="24"/>
          <w:szCs w:val="24"/>
          <w:lang w:val="en-US"/>
        </w:rPr>
        <w:t xml:space="preserve"> have e</w:t>
      </w:r>
      <w:r w:rsidR="0025452D" w:rsidRPr="00086D77">
        <w:rPr>
          <w:b/>
          <w:sz w:val="24"/>
          <w:szCs w:val="24"/>
          <w:lang w:val="en-US"/>
        </w:rPr>
        <w:t>x</w:t>
      </w:r>
      <w:r w:rsidR="00960FA6" w:rsidRPr="00086D77">
        <w:rPr>
          <w:b/>
          <w:sz w:val="24"/>
          <w:szCs w:val="24"/>
          <w:lang w:val="en-US"/>
        </w:rPr>
        <w:t>oske</w:t>
      </w:r>
      <w:r w:rsidR="0025452D" w:rsidRPr="00086D77">
        <w:rPr>
          <w:b/>
          <w:sz w:val="24"/>
          <w:szCs w:val="24"/>
          <w:lang w:val="en-US"/>
        </w:rPr>
        <w:t>l</w:t>
      </w:r>
      <w:r w:rsidR="00960FA6" w:rsidRPr="00086D77">
        <w:rPr>
          <w:b/>
          <w:sz w:val="24"/>
          <w:szCs w:val="24"/>
          <w:lang w:val="en-US"/>
        </w:rPr>
        <w:t>etons. Man’s body</w:t>
      </w:r>
      <w:r w:rsidR="0025452D" w:rsidRPr="00086D77">
        <w:rPr>
          <w:b/>
          <w:sz w:val="24"/>
          <w:szCs w:val="24"/>
          <w:lang w:val="en-US"/>
        </w:rPr>
        <w:t xml:space="preserve"> </w:t>
      </w:r>
      <w:r w:rsidR="00960FA6" w:rsidRPr="00086D77">
        <w:rPr>
          <w:b/>
          <w:sz w:val="24"/>
          <w:szCs w:val="24"/>
          <w:lang w:val="en-US"/>
        </w:rPr>
        <w:t xml:space="preserve">framework </w:t>
      </w:r>
      <w:r w:rsidR="0025452D" w:rsidRPr="00086D77">
        <w:rPr>
          <w:b/>
          <w:sz w:val="24"/>
          <w:szCs w:val="24"/>
          <w:lang w:val="en-US"/>
        </w:rPr>
        <w:t>gives him</w:t>
      </w:r>
      <w:r w:rsidR="00960FA6" w:rsidRPr="00086D77">
        <w:rPr>
          <w:b/>
          <w:sz w:val="24"/>
          <w:szCs w:val="24"/>
          <w:lang w:val="en-US"/>
        </w:rPr>
        <w:t xml:space="preserve"> the greatest</w:t>
      </w:r>
      <w:r w:rsidR="0025452D" w:rsidRPr="00086D77">
        <w:rPr>
          <w:b/>
          <w:sz w:val="24"/>
          <w:szCs w:val="24"/>
          <w:lang w:val="en-US"/>
        </w:rPr>
        <w:t xml:space="preserve"> support with</w:t>
      </w:r>
      <w:r w:rsidR="00960FA6" w:rsidRPr="00086D77">
        <w:rPr>
          <w:b/>
          <w:sz w:val="24"/>
          <w:szCs w:val="24"/>
          <w:lang w:val="en-US"/>
        </w:rPr>
        <w:t xml:space="preserve"> the least </w:t>
      </w:r>
      <w:r w:rsidR="0025452D" w:rsidRPr="00086D77">
        <w:rPr>
          <w:b/>
          <w:sz w:val="24"/>
          <w:szCs w:val="24"/>
          <w:lang w:val="en-US"/>
        </w:rPr>
        <w:t>amount of</w:t>
      </w:r>
      <w:r w:rsidR="00960FA6" w:rsidRPr="00086D77">
        <w:rPr>
          <w:b/>
          <w:sz w:val="24"/>
          <w:szCs w:val="24"/>
          <w:lang w:val="en-US"/>
        </w:rPr>
        <w:t xml:space="preserve"> weight. This framework also permits more </w:t>
      </w:r>
      <w:r w:rsidR="0025452D" w:rsidRPr="00086D77">
        <w:rPr>
          <w:b/>
          <w:sz w:val="24"/>
          <w:szCs w:val="24"/>
          <w:lang w:val="en-US"/>
        </w:rPr>
        <w:t>efficient movement</w:t>
      </w:r>
      <w:r w:rsidR="00960FA6" w:rsidRPr="00086D77">
        <w:rPr>
          <w:b/>
          <w:sz w:val="24"/>
          <w:szCs w:val="24"/>
          <w:lang w:val="en-US"/>
        </w:rPr>
        <w:t xml:space="preserve"> </w:t>
      </w:r>
      <w:r w:rsidR="006E1414" w:rsidRPr="00086D77">
        <w:rPr>
          <w:b/>
          <w:sz w:val="24"/>
          <w:szCs w:val="24"/>
          <w:lang w:val="en-US"/>
        </w:rPr>
        <w:t>than any other type of framework.  The animal with an internal skeleton is</w:t>
      </w:r>
      <w:r w:rsidR="0025452D" w:rsidRPr="00086D77">
        <w:rPr>
          <w:b/>
          <w:sz w:val="24"/>
          <w:szCs w:val="24"/>
          <w:lang w:val="en-US"/>
        </w:rPr>
        <w:t>, however</w:t>
      </w:r>
      <w:r w:rsidR="006E1414" w:rsidRPr="00086D77">
        <w:rPr>
          <w:b/>
          <w:sz w:val="24"/>
          <w:szCs w:val="24"/>
          <w:lang w:val="en-US"/>
        </w:rPr>
        <w:t>, at one great disadvantage. It lacks much of the protection against</w:t>
      </w:r>
      <w:r w:rsidR="006E1414">
        <w:rPr>
          <w:lang w:val="en-US"/>
        </w:rPr>
        <w:t xml:space="preserve"> </w:t>
      </w:r>
      <w:r w:rsidR="006E1414" w:rsidRPr="00086D77">
        <w:rPr>
          <w:b/>
          <w:sz w:val="24"/>
          <w:szCs w:val="24"/>
          <w:lang w:val="en-US"/>
        </w:rPr>
        <w:t>injury from the outside that is provided by an internal skeleton. Many soft parts of body are exposed.  Consequently</w:t>
      </w:r>
      <w:r w:rsidR="0025452D" w:rsidRPr="00086D77">
        <w:rPr>
          <w:b/>
          <w:sz w:val="24"/>
          <w:szCs w:val="24"/>
          <w:lang w:val="en-US"/>
        </w:rPr>
        <w:t>, the</w:t>
      </w:r>
      <w:r w:rsidR="006E1414" w:rsidRPr="00086D77">
        <w:rPr>
          <w:b/>
          <w:sz w:val="24"/>
          <w:szCs w:val="24"/>
          <w:lang w:val="en-US"/>
        </w:rPr>
        <w:t xml:space="preserve"> organism must rely on</w:t>
      </w:r>
      <w:r w:rsidR="0025452D" w:rsidRPr="00086D77">
        <w:rPr>
          <w:b/>
          <w:sz w:val="24"/>
          <w:szCs w:val="24"/>
          <w:lang w:val="en-US"/>
        </w:rPr>
        <w:t xml:space="preserve"> </w:t>
      </w:r>
      <w:r w:rsidR="006E1414" w:rsidRPr="00086D77">
        <w:rPr>
          <w:b/>
          <w:sz w:val="24"/>
          <w:szCs w:val="24"/>
          <w:lang w:val="en-US"/>
        </w:rPr>
        <w:t>its</w:t>
      </w:r>
      <w:r w:rsidR="0025452D" w:rsidRPr="00086D77">
        <w:rPr>
          <w:b/>
          <w:sz w:val="24"/>
          <w:szCs w:val="24"/>
          <w:lang w:val="en-US"/>
        </w:rPr>
        <w:t xml:space="preserve"> </w:t>
      </w:r>
      <w:r w:rsidR="006E1414" w:rsidRPr="00086D77">
        <w:rPr>
          <w:b/>
          <w:sz w:val="24"/>
          <w:szCs w:val="24"/>
          <w:lang w:val="en-US"/>
        </w:rPr>
        <w:t xml:space="preserve">nervous </w:t>
      </w:r>
      <w:r w:rsidR="0025452D" w:rsidRPr="00086D77">
        <w:rPr>
          <w:b/>
          <w:sz w:val="24"/>
          <w:szCs w:val="24"/>
          <w:lang w:val="en-US"/>
        </w:rPr>
        <w:t>system and</w:t>
      </w:r>
      <w:r w:rsidR="006E1414" w:rsidRPr="00086D77">
        <w:rPr>
          <w:b/>
          <w:sz w:val="24"/>
          <w:szCs w:val="24"/>
          <w:lang w:val="en-US"/>
        </w:rPr>
        <w:t xml:space="preserve"> sense</w:t>
      </w:r>
      <w:r w:rsidR="0025452D" w:rsidRPr="00086D77">
        <w:rPr>
          <w:b/>
          <w:sz w:val="24"/>
          <w:szCs w:val="24"/>
          <w:lang w:val="en-US"/>
        </w:rPr>
        <w:t xml:space="preserve"> </w:t>
      </w:r>
      <w:r w:rsidR="006E1414" w:rsidRPr="00086D77">
        <w:rPr>
          <w:b/>
          <w:sz w:val="24"/>
          <w:szCs w:val="24"/>
          <w:lang w:val="en-US"/>
        </w:rPr>
        <w:t xml:space="preserve">organs to make up for the protection </w:t>
      </w:r>
      <w:r w:rsidR="0025452D" w:rsidRPr="00086D77">
        <w:rPr>
          <w:b/>
          <w:sz w:val="24"/>
          <w:szCs w:val="24"/>
          <w:lang w:val="en-US"/>
        </w:rPr>
        <w:t>the skeleton</w:t>
      </w:r>
      <w:r w:rsidR="006E1414" w:rsidRPr="00086D77">
        <w:rPr>
          <w:b/>
          <w:sz w:val="24"/>
          <w:szCs w:val="24"/>
          <w:lang w:val="en-US"/>
        </w:rPr>
        <w:t xml:space="preserve"> does not provide.</w:t>
      </w:r>
    </w:p>
    <w:p w:rsidR="006E1414" w:rsidRPr="00086D77" w:rsidRDefault="003B711E" w:rsidP="00086D77">
      <w:pPr>
        <w:jc w:val="both"/>
        <w:rPr>
          <w:b/>
          <w:sz w:val="24"/>
          <w:szCs w:val="24"/>
          <w:lang w:val="en-US"/>
        </w:rPr>
      </w:pPr>
      <w:r>
        <w:rPr>
          <w:b/>
          <w:sz w:val="24"/>
          <w:szCs w:val="24"/>
          <w:lang w:val="en-US"/>
        </w:rPr>
        <w:t xml:space="preserve">                </w:t>
      </w:r>
      <w:r w:rsidR="00086D77">
        <w:rPr>
          <w:b/>
          <w:sz w:val="24"/>
          <w:szCs w:val="24"/>
          <w:lang w:val="en-US"/>
        </w:rPr>
        <w:t xml:space="preserve">  </w:t>
      </w:r>
      <w:r w:rsidR="006E1414" w:rsidRPr="00086D77">
        <w:rPr>
          <w:b/>
          <w:sz w:val="24"/>
          <w:szCs w:val="24"/>
          <w:lang w:val="en-US"/>
        </w:rPr>
        <w:t>We</w:t>
      </w:r>
      <w:r w:rsidR="009917F9" w:rsidRPr="00086D77">
        <w:rPr>
          <w:b/>
          <w:sz w:val="24"/>
          <w:szCs w:val="24"/>
          <w:lang w:val="en-US"/>
        </w:rPr>
        <w:t xml:space="preserve"> </w:t>
      </w:r>
      <w:r w:rsidR="006E1414" w:rsidRPr="00086D77">
        <w:rPr>
          <w:b/>
          <w:sz w:val="24"/>
          <w:szCs w:val="24"/>
          <w:lang w:val="en-US"/>
        </w:rPr>
        <w:t>use</w:t>
      </w:r>
      <w:r w:rsidR="009917F9" w:rsidRPr="00086D77">
        <w:rPr>
          <w:b/>
          <w:sz w:val="24"/>
          <w:szCs w:val="24"/>
          <w:lang w:val="en-US"/>
        </w:rPr>
        <w:t xml:space="preserve"> </w:t>
      </w:r>
      <w:r w:rsidR="006E1414" w:rsidRPr="00086D77">
        <w:rPr>
          <w:b/>
          <w:sz w:val="24"/>
          <w:szCs w:val="24"/>
          <w:lang w:val="en-US"/>
        </w:rPr>
        <w:t>the expression “dry as</w:t>
      </w:r>
      <w:r w:rsidR="009917F9" w:rsidRPr="00086D77">
        <w:rPr>
          <w:b/>
          <w:sz w:val="24"/>
          <w:szCs w:val="24"/>
          <w:lang w:val="en-US"/>
        </w:rPr>
        <w:t xml:space="preserve"> </w:t>
      </w:r>
      <w:r w:rsidR="006E1414" w:rsidRPr="00086D77">
        <w:rPr>
          <w:b/>
          <w:sz w:val="24"/>
          <w:szCs w:val="24"/>
          <w:lang w:val="en-US"/>
        </w:rPr>
        <w:t>a</w:t>
      </w:r>
      <w:r w:rsidR="009917F9" w:rsidRPr="00086D77">
        <w:rPr>
          <w:b/>
          <w:sz w:val="24"/>
          <w:szCs w:val="24"/>
          <w:lang w:val="en-US"/>
        </w:rPr>
        <w:t xml:space="preserve"> </w:t>
      </w:r>
      <w:r w:rsidR="006E1414" w:rsidRPr="00086D77">
        <w:rPr>
          <w:b/>
          <w:sz w:val="24"/>
          <w:szCs w:val="24"/>
          <w:lang w:val="en-US"/>
        </w:rPr>
        <w:t>bone</w:t>
      </w:r>
      <w:r w:rsidR="0025452D" w:rsidRPr="00086D77">
        <w:rPr>
          <w:b/>
          <w:sz w:val="24"/>
          <w:szCs w:val="24"/>
          <w:lang w:val="en-US"/>
        </w:rPr>
        <w:t xml:space="preserve">” and </w:t>
      </w:r>
      <w:r w:rsidR="006E1414" w:rsidRPr="00086D77">
        <w:rPr>
          <w:b/>
          <w:sz w:val="24"/>
          <w:szCs w:val="24"/>
          <w:lang w:val="en-US"/>
        </w:rPr>
        <w:t>assume</w:t>
      </w:r>
      <w:r w:rsidR="0025452D" w:rsidRPr="00086D77">
        <w:rPr>
          <w:b/>
          <w:sz w:val="24"/>
          <w:szCs w:val="24"/>
          <w:lang w:val="en-US"/>
        </w:rPr>
        <w:t xml:space="preserve"> that living</w:t>
      </w:r>
      <w:r w:rsidR="006E1414" w:rsidRPr="00086D77">
        <w:rPr>
          <w:b/>
          <w:sz w:val="24"/>
          <w:szCs w:val="24"/>
          <w:lang w:val="en-US"/>
        </w:rPr>
        <w:t xml:space="preserve"> bone is like a dried-</w:t>
      </w:r>
      <w:r w:rsidR="0025452D" w:rsidRPr="00086D77">
        <w:rPr>
          <w:b/>
          <w:sz w:val="24"/>
          <w:szCs w:val="24"/>
          <w:lang w:val="en-US"/>
        </w:rPr>
        <w:t>out bone</w:t>
      </w:r>
      <w:r w:rsidR="006E1414" w:rsidRPr="00086D77">
        <w:rPr>
          <w:b/>
          <w:sz w:val="24"/>
          <w:szCs w:val="24"/>
          <w:lang w:val="en-US"/>
        </w:rPr>
        <w:t xml:space="preserve">. Actually, </w:t>
      </w:r>
      <w:r w:rsidR="00A139AC" w:rsidRPr="00086D77">
        <w:rPr>
          <w:b/>
          <w:sz w:val="24"/>
          <w:szCs w:val="24"/>
          <w:lang w:val="en-US"/>
        </w:rPr>
        <w:t>living bone</w:t>
      </w:r>
      <w:r w:rsidR="0025452D" w:rsidRPr="00086D77">
        <w:rPr>
          <w:b/>
          <w:sz w:val="24"/>
          <w:szCs w:val="24"/>
          <w:lang w:val="en-US"/>
        </w:rPr>
        <w:t xml:space="preserve"> is</w:t>
      </w:r>
      <w:r w:rsidR="00A139AC" w:rsidRPr="00086D77">
        <w:rPr>
          <w:b/>
          <w:sz w:val="24"/>
          <w:szCs w:val="24"/>
          <w:lang w:val="en-US"/>
        </w:rPr>
        <w:t xml:space="preserve"> far from dry. It is moist and a</w:t>
      </w:r>
      <w:r w:rsidR="0025452D" w:rsidRPr="00086D77">
        <w:rPr>
          <w:b/>
          <w:sz w:val="24"/>
          <w:szCs w:val="24"/>
          <w:lang w:val="en-US"/>
        </w:rPr>
        <w:t>ctive</w:t>
      </w:r>
      <w:r w:rsidR="00A139AC" w:rsidRPr="00086D77">
        <w:rPr>
          <w:b/>
          <w:sz w:val="24"/>
          <w:szCs w:val="24"/>
          <w:lang w:val="en-US"/>
        </w:rPr>
        <w:t xml:space="preserve"> and requires nourishment just as</w:t>
      </w:r>
      <w:r w:rsidR="0025452D" w:rsidRPr="00086D77">
        <w:rPr>
          <w:b/>
          <w:sz w:val="24"/>
          <w:szCs w:val="24"/>
          <w:lang w:val="en-US"/>
        </w:rPr>
        <w:t xml:space="preserve"> any living </w:t>
      </w:r>
      <w:r w:rsidR="00A139AC" w:rsidRPr="00086D77">
        <w:rPr>
          <w:b/>
          <w:sz w:val="24"/>
          <w:szCs w:val="24"/>
          <w:lang w:val="en-US"/>
        </w:rPr>
        <w:t>organ does. True, part of what we call bone is nonliving, for bone tissue is a special combination of living cells and their products and mineral deposits. (…</w:t>
      </w:r>
      <w:r w:rsidR="00D972F6">
        <w:rPr>
          <w:b/>
          <w:sz w:val="24"/>
          <w:szCs w:val="24"/>
          <w:lang w:val="en-US"/>
        </w:rPr>
        <w:t>)</w:t>
      </w:r>
    </w:p>
    <w:p w:rsidR="00A139AC" w:rsidRPr="00086D77" w:rsidRDefault="00086D77" w:rsidP="00086D77">
      <w:pPr>
        <w:jc w:val="both"/>
        <w:rPr>
          <w:b/>
          <w:sz w:val="24"/>
          <w:szCs w:val="24"/>
          <w:lang w:val="en-US"/>
        </w:rPr>
      </w:pPr>
      <w:r>
        <w:rPr>
          <w:b/>
          <w:sz w:val="24"/>
          <w:szCs w:val="24"/>
          <w:lang w:val="en-US"/>
        </w:rPr>
        <w:t xml:space="preserve">                  </w:t>
      </w:r>
      <w:r w:rsidR="0025452D" w:rsidRPr="00086D77">
        <w:rPr>
          <w:b/>
          <w:sz w:val="24"/>
          <w:szCs w:val="24"/>
          <w:lang w:val="en-US"/>
        </w:rPr>
        <w:t xml:space="preserve">Among some </w:t>
      </w:r>
      <w:r w:rsidR="00A139AC" w:rsidRPr="00086D77">
        <w:rPr>
          <w:b/>
          <w:sz w:val="24"/>
          <w:szCs w:val="24"/>
          <w:lang w:val="en-US"/>
        </w:rPr>
        <w:t>of the lower vertebrates, the skeleton</w:t>
      </w:r>
      <w:r w:rsidR="0025452D" w:rsidRPr="00086D77">
        <w:rPr>
          <w:b/>
          <w:sz w:val="24"/>
          <w:szCs w:val="24"/>
          <w:lang w:val="en-US"/>
        </w:rPr>
        <w:t xml:space="preserve"> is composed </w:t>
      </w:r>
      <w:r w:rsidR="00A139AC" w:rsidRPr="00086D77">
        <w:rPr>
          <w:b/>
          <w:sz w:val="24"/>
          <w:szCs w:val="24"/>
          <w:lang w:val="en-US"/>
        </w:rPr>
        <w:t>entirely of cartilage, which lasts throughout their lives and results in a tough, flexible skeleton. In the early stages of the human em</w:t>
      </w:r>
      <w:r w:rsidR="0025452D" w:rsidRPr="00086D77">
        <w:rPr>
          <w:b/>
          <w:sz w:val="24"/>
          <w:szCs w:val="24"/>
          <w:lang w:val="en-US"/>
        </w:rPr>
        <w:t>b</w:t>
      </w:r>
      <w:r w:rsidR="00A139AC" w:rsidRPr="00086D77">
        <w:rPr>
          <w:b/>
          <w:sz w:val="24"/>
          <w:szCs w:val="24"/>
          <w:lang w:val="en-US"/>
        </w:rPr>
        <w:t>ryo, the skeleton is also composed almost entirely</w:t>
      </w:r>
      <w:r w:rsidR="000D6D79" w:rsidRPr="00086D77">
        <w:rPr>
          <w:b/>
          <w:sz w:val="24"/>
          <w:szCs w:val="24"/>
          <w:lang w:val="en-US"/>
        </w:rPr>
        <w:t xml:space="preserve"> of cartilage. After about the second month of development, however, certain of the cartilage cells disappear and are replaced by bone cells. Such cells remove calcium phosphate and calcium carbonate from the blood and deposit these minerals to</w:t>
      </w:r>
      <w:r w:rsidR="000D6D79">
        <w:rPr>
          <w:lang w:val="en-US"/>
        </w:rPr>
        <w:t xml:space="preserve"> </w:t>
      </w:r>
      <w:r w:rsidR="003B711E">
        <w:rPr>
          <w:b/>
          <w:sz w:val="24"/>
          <w:szCs w:val="24"/>
          <w:lang w:val="en-US"/>
        </w:rPr>
        <w:t>f</w:t>
      </w:r>
      <w:r w:rsidR="000D6D79" w:rsidRPr="00086D77">
        <w:rPr>
          <w:b/>
          <w:sz w:val="24"/>
          <w:szCs w:val="24"/>
          <w:lang w:val="en-US"/>
        </w:rPr>
        <w:t>o</w:t>
      </w:r>
      <w:r w:rsidR="003B711E">
        <w:rPr>
          <w:b/>
          <w:sz w:val="24"/>
          <w:szCs w:val="24"/>
          <w:lang w:val="en-US"/>
        </w:rPr>
        <w:t>r</w:t>
      </w:r>
      <w:r w:rsidR="000D6D79" w:rsidRPr="00086D77">
        <w:rPr>
          <w:b/>
          <w:sz w:val="24"/>
          <w:szCs w:val="24"/>
          <w:lang w:val="en-US"/>
        </w:rPr>
        <w:t>m the bone structure. This process is called ossification and occurs throughout childhood.  Not all</w:t>
      </w:r>
      <w:r w:rsidR="000D6D79">
        <w:rPr>
          <w:lang w:val="en-US"/>
        </w:rPr>
        <w:t xml:space="preserve"> </w:t>
      </w:r>
      <w:r w:rsidR="000D6D79" w:rsidRPr="00086D77">
        <w:rPr>
          <w:b/>
          <w:sz w:val="24"/>
          <w:szCs w:val="24"/>
          <w:lang w:val="en-US"/>
        </w:rPr>
        <w:t>cartilage undergoes ossification. Permanent cartilage is found in the end of the nose, the external</w:t>
      </w:r>
      <w:r w:rsidR="000D6D79">
        <w:rPr>
          <w:lang w:val="en-US"/>
        </w:rPr>
        <w:t xml:space="preserve"> </w:t>
      </w:r>
      <w:r w:rsidR="000D6D79" w:rsidRPr="00086D77">
        <w:rPr>
          <w:b/>
          <w:sz w:val="24"/>
          <w:szCs w:val="24"/>
          <w:lang w:val="en-US"/>
        </w:rPr>
        <w:t>ear, and the walls of the voice box and trachea. The flat bones such as those of the skull and the</w:t>
      </w:r>
      <w:r w:rsidR="000D6D79">
        <w:rPr>
          <w:lang w:val="en-US"/>
        </w:rPr>
        <w:t xml:space="preserve"> </w:t>
      </w:r>
      <w:r w:rsidR="000D6D79" w:rsidRPr="00086D77">
        <w:rPr>
          <w:b/>
          <w:sz w:val="24"/>
          <w:szCs w:val="24"/>
          <w:lang w:val="en-US"/>
        </w:rPr>
        <w:t xml:space="preserve">sternum, are formed from membrane layers that later undergo </w:t>
      </w:r>
      <w:r w:rsidR="0025452D" w:rsidRPr="00086D77">
        <w:rPr>
          <w:b/>
          <w:sz w:val="24"/>
          <w:szCs w:val="24"/>
          <w:lang w:val="en-US"/>
        </w:rPr>
        <w:t>ossification.</w:t>
      </w:r>
    </w:p>
    <w:p w:rsidR="00086D77" w:rsidRDefault="0025452D" w:rsidP="00086D77">
      <w:pPr>
        <w:jc w:val="right"/>
        <w:rPr>
          <w:b/>
          <w:sz w:val="24"/>
          <w:szCs w:val="24"/>
          <w:lang w:val="en-US"/>
        </w:rPr>
      </w:pPr>
      <w:r w:rsidRPr="00086D77">
        <w:rPr>
          <w:b/>
          <w:sz w:val="24"/>
          <w:szCs w:val="24"/>
          <w:lang w:val="en-US"/>
        </w:rPr>
        <w:t>Adapted from</w:t>
      </w:r>
      <w:r w:rsidRPr="00086D77">
        <w:rPr>
          <w:b/>
          <w:sz w:val="24"/>
          <w:szCs w:val="24"/>
          <w:u w:val="single"/>
          <w:lang w:val="en-US"/>
        </w:rPr>
        <w:t xml:space="preserve"> Modern Bology</w:t>
      </w:r>
      <w:r w:rsidRPr="00086D77">
        <w:rPr>
          <w:b/>
          <w:sz w:val="24"/>
          <w:szCs w:val="24"/>
          <w:lang w:val="en-US"/>
        </w:rPr>
        <w:t>.1973 page 532-633,</w:t>
      </w:r>
    </w:p>
    <w:p w:rsidR="0025452D" w:rsidRPr="00086D77" w:rsidRDefault="0025452D" w:rsidP="00086D77">
      <w:pPr>
        <w:jc w:val="right"/>
        <w:rPr>
          <w:b/>
          <w:sz w:val="24"/>
          <w:szCs w:val="24"/>
          <w:lang w:val="en-US"/>
        </w:rPr>
      </w:pPr>
      <w:r w:rsidRPr="00086D77">
        <w:rPr>
          <w:b/>
          <w:sz w:val="24"/>
          <w:szCs w:val="24"/>
          <w:lang w:val="en-US"/>
        </w:rPr>
        <w:t>James H. Otto and Albert Towel</w:t>
      </w:r>
    </w:p>
    <w:sectPr w:rsidR="0025452D" w:rsidRPr="00086D77" w:rsidSect="00740B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532E"/>
    <w:rsid w:val="00086D77"/>
    <w:rsid w:val="000D6D79"/>
    <w:rsid w:val="0025452D"/>
    <w:rsid w:val="002F25E2"/>
    <w:rsid w:val="003B711E"/>
    <w:rsid w:val="006E1414"/>
    <w:rsid w:val="00740BD7"/>
    <w:rsid w:val="00960FA6"/>
    <w:rsid w:val="009917F9"/>
    <w:rsid w:val="00A139AC"/>
    <w:rsid w:val="00B21722"/>
    <w:rsid w:val="00BA16F3"/>
    <w:rsid w:val="00BB532E"/>
    <w:rsid w:val="00C070A2"/>
    <w:rsid w:val="00D972F6"/>
    <w:rsid w:val="00DC77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B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ARSENE_LOISIR</dc:creator>
  <cp:lastModifiedBy>ARSENE_LOISIR</cp:lastModifiedBy>
  <cp:revision>2</cp:revision>
  <dcterms:created xsi:type="dcterms:W3CDTF">2014-12-15T01:55:00Z</dcterms:created>
  <dcterms:modified xsi:type="dcterms:W3CDTF">2014-12-15T01:55:00Z</dcterms:modified>
</cp:coreProperties>
</file>